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BD" w:rsidRPr="001D098F" w:rsidRDefault="002D66BD" w:rsidP="001D098F">
      <w:pPr>
        <w:jc w:val="center"/>
        <w:rPr>
          <w:rFonts w:cs="Times New Roman"/>
          <w:sz w:val="36"/>
          <w:szCs w:val="36"/>
        </w:rPr>
      </w:pPr>
      <w:r w:rsidRPr="001D098F">
        <w:rPr>
          <w:rFonts w:cs="宋体" w:hint="eastAsia"/>
          <w:sz w:val="36"/>
          <w:szCs w:val="36"/>
        </w:rPr>
        <w:t>宁波电信</w:t>
      </w:r>
    </w:p>
    <w:tbl>
      <w:tblPr>
        <w:tblW w:w="14081" w:type="dxa"/>
        <w:tblInd w:w="-106" w:type="dxa"/>
        <w:tblLook w:val="00A0"/>
      </w:tblPr>
      <w:tblGrid>
        <w:gridCol w:w="601"/>
        <w:gridCol w:w="636"/>
        <w:gridCol w:w="54"/>
        <w:gridCol w:w="549"/>
        <w:gridCol w:w="443"/>
        <w:gridCol w:w="567"/>
        <w:gridCol w:w="510"/>
        <w:gridCol w:w="483"/>
        <w:gridCol w:w="1275"/>
        <w:gridCol w:w="142"/>
        <w:gridCol w:w="1276"/>
        <w:gridCol w:w="1134"/>
        <w:gridCol w:w="1317"/>
        <w:gridCol w:w="526"/>
        <w:gridCol w:w="417"/>
        <w:gridCol w:w="879"/>
        <w:gridCol w:w="781"/>
        <w:gridCol w:w="616"/>
        <w:gridCol w:w="229"/>
        <w:gridCol w:w="837"/>
        <w:gridCol w:w="493"/>
        <w:gridCol w:w="316"/>
      </w:tblGrid>
      <w:tr w:rsidR="002D66BD" w:rsidRPr="008E0716">
        <w:trPr>
          <w:gridAfter w:val="1"/>
          <w:wAfter w:w="316" w:type="dxa"/>
          <w:trHeight w:val="33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22"/>
              </w:rPr>
            </w:pPr>
            <w:r w:rsidRPr="00B71A79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</w:rPr>
              <w:t>月费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22"/>
              </w:rPr>
            </w:pPr>
            <w:r w:rsidRPr="00B71A79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</w:rPr>
              <w:t>套餐内容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22"/>
              </w:rPr>
            </w:pPr>
            <w:r w:rsidRPr="00B71A79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</w:rPr>
              <w:t>流量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22"/>
              </w:rPr>
            </w:pPr>
            <w:r w:rsidRPr="00B71A79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</w:rPr>
              <w:t>语音及</w:t>
            </w:r>
            <w:proofErr w:type="gramStart"/>
            <w:r w:rsidRPr="00B71A79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</w:rPr>
              <w:t>短彩信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22"/>
              </w:rPr>
            </w:pPr>
            <w:r w:rsidRPr="00B71A79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</w:rPr>
              <w:t>政策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2D66BD" w:rsidRPr="008E0716">
        <w:trPr>
          <w:gridAfter w:val="1"/>
          <w:wAfter w:w="316" w:type="dxa"/>
          <w:trHeight w:val="198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语音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版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月费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6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元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省内流量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1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元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800M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，当日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24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：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00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前有效，日可叠加，自动续订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国内通话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0.1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元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/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分钟，接听免费；短信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0.1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元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/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条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1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、入网赠送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36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元话费，</w:t>
            </w:r>
            <w:proofErr w:type="gramStart"/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话费账期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2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个月</w:t>
            </w:r>
            <w:proofErr w:type="gramEnd"/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；</w:t>
            </w:r>
            <w:r w:rsidRPr="00B71A79">
              <w:rPr>
                <w:rFonts w:ascii="微软雅黑" w:eastAsia="微软雅黑" w:hAnsi="微软雅黑" w:cs="Times New Roman"/>
                <w:color w:val="000000"/>
                <w:kern w:val="0"/>
                <w:sz w:val="22"/>
                <w:szCs w:val="22"/>
              </w:rPr>
              <w:br/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2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、预存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50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送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50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，赠送话费分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10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个月返还，余额有效期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1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个月，同时每月赠送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100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分钟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</w:p>
        </w:tc>
      </w:tr>
      <w:tr w:rsidR="002D66BD" w:rsidRPr="008E0716">
        <w:trPr>
          <w:gridAfter w:val="1"/>
          <w:wAfter w:w="316" w:type="dxa"/>
          <w:trHeight w:val="330"/>
        </w:trPr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075A14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流量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版</w:t>
            </w:r>
          </w:p>
        </w:tc>
        <w:tc>
          <w:tcPr>
            <w:tcW w:w="20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国内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500M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200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分钟语音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</w:p>
        </w:tc>
      </w:tr>
      <w:tr w:rsidR="002D66BD" w:rsidRPr="008E0716">
        <w:trPr>
          <w:gridAfter w:val="1"/>
          <w:wAfter w:w="316" w:type="dxa"/>
          <w:trHeight w:val="330"/>
        </w:trPr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proofErr w:type="gramStart"/>
            <w:r w:rsidRPr="00D548C0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固话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版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优惠价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市场价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proofErr w:type="gramStart"/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固话</w:t>
            </w:r>
            <w:proofErr w:type="gramEnd"/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+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全国流量不限量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300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分钟语音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proofErr w:type="gramStart"/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固话免</w:t>
            </w:r>
            <w:proofErr w:type="gramEnd"/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月租，</w:t>
            </w:r>
            <w:proofErr w:type="gramStart"/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固话语音</w:t>
            </w:r>
            <w:proofErr w:type="gramEnd"/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可共享套餐语音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</w:p>
        </w:tc>
      </w:tr>
      <w:tr w:rsidR="002D66BD" w:rsidRPr="008E0716">
        <w:trPr>
          <w:gridAfter w:val="1"/>
          <w:wAfter w:w="316" w:type="dxa"/>
          <w:trHeight w:val="330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优惠价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市场价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proofErr w:type="gramStart"/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固话</w:t>
            </w:r>
            <w:proofErr w:type="gramEnd"/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+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手机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+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宽带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+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网路电视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全国流量不限量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300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分钟语音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6BD" w:rsidRPr="00B71A79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2"/>
              </w:rPr>
            </w:pP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赠送</w:t>
            </w:r>
            <w:r w:rsidRPr="00B71A79">
              <w:rPr>
                <w:rFonts w:ascii="微软雅黑" w:eastAsia="微软雅黑" w:hAnsi="微软雅黑" w:cs="微软雅黑"/>
                <w:color w:val="000000"/>
                <w:kern w:val="0"/>
                <w:sz w:val="22"/>
                <w:szCs w:val="22"/>
              </w:rPr>
              <w:t>200M</w:t>
            </w:r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宽带、</w:t>
            </w:r>
            <w:proofErr w:type="gramStart"/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固话免</w:t>
            </w:r>
            <w:proofErr w:type="gramEnd"/>
            <w:r w:rsidRPr="00B71A79">
              <w:rPr>
                <w:rFonts w:ascii="微软雅黑" w:eastAsia="微软雅黑" w:hAnsi="微软雅黑" w:cs="微软雅黑" w:hint="eastAsia"/>
                <w:color w:val="000000"/>
                <w:kern w:val="0"/>
                <w:sz w:val="22"/>
                <w:szCs w:val="22"/>
              </w:rPr>
              <w:t>月租、两部网络电视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BA028A" w:rsidRDefault="002D66BD" w:rsidP="0016330C">
            <w:pPr>
              <w:widowControl/>
              <w:jc w:val="center"/>
              <w:rPr>
                <w:rFonts w:ascii="微软雅黑" w:eastAsia="微软雅黑" w:hAnsi="微软雅黑" w:cs="Times New Roman"/>
                <w:color w:val="FF0000"/>
                <w:kern w:val="0"/>
                <w:sz w:val="22"/>
              </w:rPr>
            </w:pPr>
            <w:r w:rsidRPr="00BA028A">
              <w:rPr>
                <w:rFonts w:ascii="微软雅黑" w:eastAsia="微软雅黑" w:hAnsi="微软雅黑" w:cs="微软雅黑"/>
                <w:color w:val="FF0000"/>
                <w:kern w:val="0"/>
                <w:sz w:val="22"/>
                <w:szCs w:val="22"/>
              </w:rPr>
              <w:t>6</w:t>
            </w:r>
            <w:r w:rsidRPr="00BA028A">
              <w:rPr>
                <w:rFonts w:ascii="微软雅黑" w:eastAsia="微软雅黑" w:hAnsi="微软雅黑" w:cs="微软雅黑" w:hint="eastAsia"/>
                <w:color w:val="FF0000"/>
                <w:kern w:val="0"/>
                <w:sz w:val="22"/>
                <w:szCs w:val="22"/>
              </w:rPr>
              <w:t>月底结束</w:t>
            </w:r>
          </w:p>
        </w:tc>
      </w:tr>
      <w:tr w:rsidR="002D66BD" w:rsidRPr="008E0716">
        <w:trPr>
          <w:trHeight w:val="540"/>
        </w:trPr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D66BD" w:rsidRPr="005D4520" w:rsidRDefault="00677299" w:rsidP="00B053A3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77299">
              <w:rPr>
                <w:noProof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45pt;margin-top:2.65pt;width:.75pt;height:401.25pt;z-index:251658240;mso-position-horizontal-relative:text;mso-position-vertical-relative:text" o:connectortype="straight"/>
              </w:pic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标准月</w:t>
            </w:r>
            <w:proofErr w:type="gramEnd"/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费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优惠月费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套餐内</w:t>
            </w:r>
          </w:p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基础内容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副卡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5D4520"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  <w:t>iTV</w:t>
            </w:r>
            <w:proofErr w:type="spellEnd"/>
          </w:p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proofErr w:type="gramStart"/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天翼高清</w:t>
            </w:r>
            <w:proofErr w:type="gramEnd"/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红包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固话</w:t>
            </w:r>
          </w:p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（共享语音）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手机</w:t>
            </w:r>
          </w:p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语音包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超出后收费标准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光猫</w:t>
            </w:r>
            <w:proofErr w:type="gramEnd"/>
            <w:r w:rsidRPr="005D4520"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机顶盒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孝心</w:t>
            </w:r>
          </w:p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宽带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相关费用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达量降速</w:t>
            </w:r>
            <w:proofErr w:type="gramEnd"/>
            <w:r w:rsidRPr="005D4520"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（</w:t>
            </w:r>
            <w:r w:rsidRPr="005D4520">
              <w:rPr>
                <w:rFonts w:ascii="微软雅黑" w:eastAsia="微软雅黑" w:hAnsi="微软雅黑" w:cs="微软雅黑"/>
                <w:b/>
                <w:bCs/>
                <w:color w:val="000000"/>
                <w:kern w:val="0"/>
                <w:sz w:val="18"/>
                <w:szCs w:val="18"/>
              </w:rPr>
              <w:t>GB</w:t>
            </w:r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D66BD" w:rsidRPr="008E0716">
        <w:trPr>
          <w:trHeight w:val="1561"/>
        </w:trPr>
        <w:tc>
          <w:tcPr>
            <w:tcW w:w="6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家庭版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国内不限量流量，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200M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家庭宽带，国内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300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分钟语音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含两张副卡，第三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/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第四张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19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/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张</w:t>
            </w:r>
            <w:r w:rsidRPr="005D4520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  <w:br/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（副卡最多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4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张）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含两部</w:t>
            </w:r>
            <w:proofErr w:type="spellStart"/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iTV</w:t>
            </w:r>
            <w:proofErr w:type="spellEnd"/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，第三部开始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10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/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部</w:t>
            </w:r>
            <w:r w:rsidRPr="005D4520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  <w:br/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（最多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5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部）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1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、购智能机补贴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20%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红包（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201709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普通机红包补贴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20%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补贴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_ZJ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）；</w:t>
            </w:r>
            <w:r w:rsidRPr="005D4520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  <w:br/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2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、指定</w:t>
            </w:r>
            <w:proofErr w:type="gramStart"/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机型做橙分期</w:t>
            </w:r>
            <w:proofErr w:type="gramEnd"/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补贴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30%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（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201709</w:t>
            </w:r>
            <w:proofErr w:type="gramStart"/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明星机红包</w:t>
            </w:r>
            <w:proofErr w:type="gramEnd"/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补贴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30%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补贴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_ZJ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含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1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门固话，第二部开始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10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/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门</w:t>
            </w:r>
            <w:r w:rsidRPr="005D4520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  <w:br/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（最多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5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门）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201608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天翼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4G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分享</w:t>
            </w:r>
            <w:proofErr w:type="gramStart"/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计划固话加装</w:t>
            </w:r>
            <w:proofErr w:type="gramEnd"/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每月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0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元共享语音（产品）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_ZJ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，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201407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天翼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4G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分享</w:t>
            </w:r>
            <w:proofErr w:type="gramStart"/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计划固话加装</w:t>
            </w:r>
            <w:proofErr w:type="gramEnd"/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每月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10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元共享语音（产品）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_ZJ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1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、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20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200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分钟（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201804-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包月语音包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201804 20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_ZJ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）；</w:t>
            </w:r>
            <w:r w:rsidRPr="005D4520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  <w:br/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2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、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30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350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分钟（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201804-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包月语音包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201804 30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_ZJ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）；</w:t>
            </w:r>
            <w:r w:rsidRPr="005D4520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  <w:br/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3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、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50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600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分钟（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201804-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包月语音包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201804 50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_ZJ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）；</w:t>
            </w:r>
          </w:p>
        </w:tc>
        <w:tc>
          <w:tcPr>
            <w:tcW w:w="9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国内语音：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0.15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/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分钟；</w:t>
            </w:r>
            <w:proofErr w:type="gramStart"/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国内短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/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彩信</w:t>
            </w:r>
            <w:proofErr w:type="gramEnd"/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0.1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/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条；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百兆宽带收取押金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 xml:space="preserve"> 100 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元，非百兆宽带押金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200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元，可免费租用一个天翼网关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 xml:space="preserve"> 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和一个机顶盒，</w:t>
            </w:r>
            <w:proofErr w:type="gramStart"/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光猫</w:t>
            </w:r>
            <w:proofErr w:type="gramEnd"/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 xml:space="preserve"> /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机</w:t>
            </w:r>
            <w:proofErr w:type="gramStart"/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顶盒每增加</w:t>
            </w:r>
            <w:proofErr w:type="gramEnd"/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一个按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 xml:space="preserve"> 200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/</w:t>
            </w:r>
            <w:proofErr w:type="gramStart"/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收取押金</w:t>
            </w:r>
          </w:p>
        </w:tc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20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/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月，含一条百兆宽带和一部高清点播版</w:t>
            </w:r>
            <w:proofErr w:type="spellStart"/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iTV</w:t>
            </w:r>
            <w:proofErr w:type="spellEnd"/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，</w:t>
            </w:r>
            <w:proofErr w:type="gramStart"/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光猫加</w:t>
            </w:r>
            <w:proofErr w:type="gramEnd"/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机顶盒押金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100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元，免开户费</w:t>
            </w:r>
          </w:p>
        </w:tc>
        <w:tc>
          <w:tcPr>
            <w:tcW w:w="9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一次性开户费减免；押金减免</w:t>
            </w: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100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b/>
                <w:bCs/>
                <w:color w:val="FF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/>
                <w:b/>
                <w:bCs/>
                <w:color w:val="FF0000"/>
                <w:kern w:val="0"/>
                <w:sz w:val="18"/>
                <w:szCs w:val="18"/>
              </w:rPr>
              <w:t>6</w:t>
            </w:r>
            <w:r w:rsidRPr="005D4520">
              <w:rPr>
                <w:rFonts w:ascii="微软雅黑" w:eastAsia="微软雅黑" w:hAnsi="微软雅黑" w:cs="微软雅黑" w:hint="eastAsia"/>
                <w:b/>
                <w:bCs/>
                <w:color w:val="FF0000"/>
                <w:kern w:val="0"/>
                <w:sz w:val="18"/>
                <w:szCs w:val="18"/>
              </w:rPr>
              <w:t>月底结束</w:t>
            </w:r>
          </w:p>
        </w:tc>
      </w:tr>
      <w:tr w:rsidR="002D66BD" w:rsidRPr="008E0716">
        <w:trPr>
          <w:trHeight w:val="5546"/>
        </w:trPr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01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D4520" w:rsidRDefault="002D66BD" w:rsidP="00B053A3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微软雅黑" w:eastAsia="微软雅黑" w:hAnsi="微软雅黑" w:cs="微软雅黑"/>
                <w:color w:val="000000"/>
                <w:kern w:val="0"/>
                <w:sz w:val="18"/>
                <w:szCs w:val="18"/>
              </w:rPr>
              <w:t>7</w:t>
            </w:r>
            <w:r w:rsidRPr="005D4520">
              <w:rPr>
                <w:rFonts w:ascii="微软雅黑" w:eastAsia="微软雅黑" w:hAnsi="微软雅黑" w:cs="微软雅黑" w:hint="eastAsia"/>
                <w:color w:val="000000"/>
                <w:kern w:val="0"/>
                <w:sz w:val="18"/>
                <w:szCs w:val="18"/>
              </w:rPr>
              <w:t>月份开始</w:t>
            </w:r>
          </w:p>
        </w:tc>
      </w:tr>
    </w:tbl>
    <w:p w:rsidR="002D66BD" w:rsidRPr="000B3F47" w:rsidRDefault="00677299" w:rsidP="005D3479">
      <w:pPr>
        <w:jc w:val="center"/>
        <w:rPr>
          <w:rFonts w:cs="Times New Roman"/>
        </w:rPr>
      </w:pPr>
      <w:r w:rsidRPr="00677299">
        <w:rPr>
          <w:noProof/>
        </w:rPr>
        <w:lastRenderedPageBreak/>
        <w:pict>
          <v:shape id="_x0000_s1027" type="#_x0000_t32" style="position:absolute;left:0;text-align:left;margin-left:-.75pt;margin-top:.2pt;width:38.25pt;height:0;z-index:251656192;mso-position-horizontal-relative:text;mso-position-vertical-relative:text" o:connectortype="straight"/>
        </w:pict>
      </w:r>
      <w:r w:rsidR="002D66BD" w:rsidRPr="000F4FCB">
        <w:rPr>
          <w:rFonts w:cs="宋体" w:hint="eastAsia"/>
          <w:sz w:val="32"/>
          <w:szCs w:val="32"/>
        </w:rPr>
        <w:t>宁波移动</w:t>
      </w:r>
    </w:p>
    <w:tbl>
      <w:tblPr>
        <w:tblW w:w="13765" w:type="dxa"/>
        <w:tblInd w:w="-106" w:type="dxa"/>
        <w:tblLook w:val="00A0"/>
      </w:tblPr>
      <w:tblGrid>
        <w:gridCol w:w="724"/>
        <w:gridCol w:w="356"/>
        <w:gridCol w:w="495"/>
        <w:gridCol w:w="850"/>
        <w:gridCol w:w="1985"/>
        <w:gridCol w:w="708"/>
        <w:gridCol w:w="284"/>
        <w:gridCol w:w="992"/>
        <w:gridCol w:w="284"/>
        <w:gridCol w:w="1275"/>
        <w:gridCol w:w="426"/>
        <w:gridCol w:w="2126"/>
        <w:gridCol w:w="3260"/>
      </w:tblGrid>
      <w:tr w:rsidR="002D66BD" w:rsidRPr="008E0716">
        <w:trPr>
          <w:trHeight w:val="2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440D23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2A1E2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爱心优惠活动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优惠内容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爱心月费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可选优惠（两网）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可选优惠（短信包）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优惠说明</w:t>
            </w:r>
          </w:p>
        </w:tc>
      </w:tr>
      <w:tr w:rsidR="002D66BD" w:rsidRPr="008E0716">
        <w:trPr>
          <w:trHeight w:val="2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2A1E2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标准月</w:t>
            </w:r>
            <w:proofErr w:type="gramEnd"/>
            <w:r w:rsidRPr="002A1E2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优惠月费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D66BD" w:rsidRPr="008E0716">
        <w:trPr>
          <w:trHeight w:val="156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仅限新增用户优惠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A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、语音：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220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分钟国内全网通话；</w:t>
            </w:r>
            <w:r w:rsidRPr="002A1E2B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、流量：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2GB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国内流量；</w:t>
            </w:r>
            <w:r w:rsidRPr="002A1E2B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、优惠期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两网月费</w:t>
            </w:r>
            <w:proofErr w:type="gramEnd"/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优惠：减免亲</w:t>
            </w:r>
            <w:proofErr w:type="gramStart"/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情网月</w:t>
            </w:r>
            <w:proofErr w:type="gramEnd"/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费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元、</w:t>
            </w:r>
            <w:proofErr w:type="gramStart"/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虚拟网月费</w:t>
            </w:r>
            <w:proofErr w:type="gramEnd"/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最高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元，优惠期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D057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①所有营业厅同步开放，客户携带本人有效证件和残疾证一同办理，优惠仅限客户本人参加。（②同一身份证号、残疾人证编号只允许办理一个残疾人套餐。③从其他套餐更</w:t>
            </w:r>
            <w:proofErr w:type="gramStart"/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入飞享</w:t>
            </w:r>
            <w:proofErr w:type="gramEnd"/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套餐次月生效，预缴优惠选择次月同步生效。④两网和短信优惠与其他活动均不互斥；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2D66BD" w:rsidRPr="008E0716">
        <w:trPr>
          <w:trHeight w:val="212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B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、语音：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分钟国内全网通话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+500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分钟本地网内通话；</w:t>
            </w:r>
            <w:r w:rsidRPr="002A1E2B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、流量：国内流量不限量；</w:t>
            </w:r>
            <w:r w:rsidRPr="002A1E2B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、优惠期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D66BD" w:rsidRPr="008E0716">
        <w:trPr>
          <w:trHeight w:val="154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仅限存量用户优惠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可自选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4G</w:t>
            </w:r>
            <w:proofErr w:type="gramStart"/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飞享套餐</w:t>
            </w:r>
            <w:proofErr w:type="gramEnd"/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任意语音及流量档次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——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五折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短信包月费优惠：针对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条，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400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条，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1000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条短信包可享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折优惠，优惠期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D66BD" w:rsidRPr="008E0716">
        <w:trPr>
          <w:trHeight w:val="2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宽带优惠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手机融合：免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元开户费，用户手机号码保底消费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58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元，一次性支付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元话费，免费使用宽带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D66BD" w:rsidRPr="008E0716">
        <w:trPr>
          <w:trHeight w:val="2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单宽包年</w:t>
            </w:r>
            <w:proofErr w:type="gramEnd"/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：免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元开户费，用户一次性支付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元，可享受</w:t>
            </w:r>
            <w:r w:rsidRPr="002A1E2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100M</w:t>
            </w: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宽带包年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2A1E2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2A1E2B" w:rsidRDefault="002D66BD" w:rsidP="002A1E2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D66BD" w:rsidRPr="008E0716">
        <w:trPr>
          <w:trHeight w:val="549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 w:rsidRPr="005501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在</w:t>
            </w:r>
            <w:proofErr w:type="gramStart"/>
            <w:r w:rsidRPr="005501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售其他</w:t>
            </w:r>
            <w:proofErr w:type="gramEnd"/>
            <w:r w:rsidRPr="005501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套餐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2D66BD" w:rsidRPr="005501D0" w:rsidRDefault="002D66BD" w:rsidP="005501D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501D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2D66BD" w:rsidRPr="005501D0" w:rsidRDefault="002D66BD" w:rsidP="005501D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501D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优惠内容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2D66BD" w:rsidRPr="005501D0" w:rsidRDefault="002D66BD" w:rsidP="005501D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501D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爱心月费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2D66BD" w:rsidRPr="005501D0" w:rsidRDefault="002D66BD" w:rsidP="005501D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501D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可选优惠（两网）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2D66BD" w:rsidRPr="005501D0" w:rsidRDefault="002D66BD" w:rsidP="005501D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501D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优惠说明</w:t>
            </w:r>
          </w:p>
        </w:tc>
      </w:tr>
      <w:tr w:rsidR="002D66BD" w:rsidRPr="008E0716">
        <w:trPr>
          <w:trHeight w:val="27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2D66BD" w:rsidRPr="005501D0" w:rsidRDefault="002D66BD" w:rsidP="005501D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5501D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标准月</w:t>
            </w:r>
            <w:proofErr w:type="gramEnd"/>
            <w:r w:rsidRPr="005501D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2D66BD" w:rsidRPr="005501D0" w:rsidRDefault="002D66BD" w:rsidP="005501D0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5501D0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优惠月费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widowControl/>
              <w:jc w:val="left"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2D66BD" w:rsidRPr="008E0716">
        <w:trPr>
          <w:trHeight w:val="1575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6BD" w:rsidRPr="005501D0" w:rsidRDefault="002D66BD" w:rsidP="005501D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动感</w:t>
            </w:r>
            <w:proofErr w:type="gramStart"/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小王卡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、语音：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300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分钟本地主叫国内网内通话（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年后自动失效）；</w:t>
            </w:r>
            <w:r w:rsidRPr="005501D0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、流量：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500MB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国内日流量，可重复叠加；</w:t>
            </w:r>
            <w:r w:rsidRPr="005501D0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、优惠期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年；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参加充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送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90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话费后，月费相当于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新加入亲情网或虚拟网，减免亲</w:t>
            </w:r>
            <w:proofErr w:type="gramStart"/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情网月</w:t>
            </w:r>
            <w:proofErr w:type="gramEnd"/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费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元、</w:t>
            </w:r>
            <w:proofErr w:type="gramStart"/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虚拟网月费</w:t>
            </w:r>
            <w:proofErr w:type="gramEnd"/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最高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元，优惠期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年；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仅限新入网，具体资费内容以营业厅为准；</w:t>
            </w:r>
          </w:p>
        </w:tc>
      </w:tr>
      <w:tr w:rsidR="002D66BD" w:rsidRPr="008E0716">
        <w:trPr>
          <w:trHeight w:val="225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6BD" w:rsidRPr="005501D0" w:rsidRDefault="002D66BD" w:rsidP="005501D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飞悦小王卡</w:t>
            </w:r>
            <w:proofErr w:type="gramEnd"/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、语音：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分钟国内全网通话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+100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分钟本地主叫国内全网通话（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年年底到期）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+300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分钟本地主叫国内网内通话（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年后自动到期）；</w:t>
            </w:r>
            <w:r w:rsidRPr="005501D0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、流量：国内流量不限量（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12GB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限速）；</w:t>
            </w:r>
            <w:r w:rsidRPr="005501D0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、优惠期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年；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68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参加充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送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360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话费后，月费相当于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D66BD" w:rsidRPr="008E0716">
        <w:trPr>
          <w:trHeight w:val="225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D66BD" w:rsidRPr="005501D0" w:rsidRDefault="002D66BD" w:rsidP="005501D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飞悦大王</w:t>
            </w:r>
            <w:proofErr w:type="gramEnd"/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卡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、语音：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分钟国内全网通话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+100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分钟本地主叫国内全网通话（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年年底到期）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+500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分钟本地主叫国内网内通话（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年后自动到期）；</w:t>
            </w:r>
            <w:r w:rsidRPr="005501D0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、流量：国内流量不限量（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20GB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限速）；</w:t>
            </w:r>
            <w:r w:rsidRPr="005501D0">
              <w:rPr>
                <w:rFonts w:ascii="宋体" w:cs="Times New Roman"/>
                <w:color w:val="000000"/>
                <w:kern w:val="0"/>
                <w:sz w:val="18"/>
                <w:szCs w:val="18"/>
              </w:rPr>
              <w:br/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、优惠期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年；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参加充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送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360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话费后，月费相当于</w:t>
            </w:r>
            <w:r w:rsidRPr="005501D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68</w:t>
            </w:r>
            <w:r w:rsidRPr="005501D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66BD" w:rsidRPr="005501D0" w:rsidRDefault="002D66BD" w:rsidP="005501D0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2D66BD" w:rsidRDefault="002D66BD" w:rsidP="006C4553">
      <w:pPr>
        <w:rPr>
          <w:rFonts w:cs="Times New Roman"/>
        </w:rPr>
      </w:pPr>
    </w:p>
    <w:p w:rsidR="002D66BD" w:rsidRPr="008E6D6A" w:rsidRDefault="002D66BD" w:rsidP="008E6D6A">
      <w:pPr>
        <w:jc w:val="center"/>
        <w:rPr>
          <w:rFonts w:ascii="宋体" w:cs="Times New Roman"/>
          <w:sz w:val="32"/>
          <w:szCs w:val="32"/>
        </w:rPr>
      </w:pPr>
      <w:r w:rsidRPr="008E6D6A">
        <w:rPr>
          <w:rFonts w:ascii="宋体" w:hAnsi="宋体" w:cs="宋体" w:hint="eastAsia"/>
          <w:sz w:val="32"/>
          <w:szCs w:val="32"/>
        </w:rPr>
        <w:lastRenderedPageBreak/>
        <w:t>宁波联通</w:t>
      </w:r>
    </w:p>
    <w:tbl>
      <w:tblPr>
        <w:tblW w:w="14049" w:type="dxa"/>
        <w:tblInd w:w="-106" w:type="dxa"/>
        <w:tblLook w:val="00A0"/>
      </w:tblPr>
      <w:tblGrid>
        <w:gridCol w:w="724"/>
        <w:gridCol w:w="5245"/>
        <w:gridCol w:w="992"/>
        <w:gridCol w:w="1276"/>
        <w:gridCol w:w="2835"/>
        <w:gridCol w:w="1276"/>
        <w:gridCol w:w="1701"/>
      </w:tblGrid>
      <w:tr w:rsidR="002D66BD" w:rsidRPr="008E0716">
        <w:trPr>
          <w:trHeight w:val="7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5D452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5D452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产品描述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2D66BD" w:rsidRPr="005D4520" w:rsidRDefault="002D66BD" w:rsidP="008E6D6A">
            <w:pPr>
              <w:widowControl/>
              <w:spacing w:line="240" w:lineRule="atLeast"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5D452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三年优惠期月费（元）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5D452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超出资费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2D66BD" w:rsidRPr="005D4520" w:rsidRDefault="00677299" w:rsidP="002C4F2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677299">
              <w:rPr>
                <w:noProof/>
              </w:rPr>
              <w:pict>
                <v:shape id="_x0000_s1028" type="#_x0000_t32" style="position:absolute;left:0;text-align:left;margin-left:134.95pt;margin-top:-.05pt;width:149.8pt;height:0;z-index:251659264;mso-position-horizontal-relative:text;mso-position-vertical-relative:text" o:connectortype="straight"/>
              </w:pict>
            </w:r>
            <w:r w:rsidR="002D66BD" w:rsidRPr="005D452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活动描述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  <w:r w:rsidRPr="005D4520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缴费要求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2D66BD" w:rsidRPr="008E0716">
        <w:trPr>
          <w:trHeight w:val="15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狮爱幸福</w:t>
            </w:r>
            <w:proofErr w:type="gramEnd"/>
            <w:r w:rsidRPr="005D4520">
              <w:rPr>
                <w:rFonts w:ascii="宋体" w:cs="宋体"/>
                <w:color w:val="000000"/>
                <w:kern w:val="0"/>
                <w:sz w:val="18"/>
                <w:szCs w:val="18"/>
              </w:rPr>
              <w:t>.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美满卡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月费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元，含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3GB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全国流量，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分钟全国语音，送来显；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套外资费：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0.1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分钟国内语音，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0.1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条国内短</w:t>
            </w:r>
            <w:proofErr w:type="gramEnd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、彩信；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超出后国内流量按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500MB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，不足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10M</w:t>
            </w: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</w:t>
            </w:r>
            <w:proofErr w:type="gramEnd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计费。当天超出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500MB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遵循此规则继续计费，包内流量当天有效不可</w:t>
            </w: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转结次日</w:t>
            </w:r>
            <w:proofErr w:type="gramEnd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使用。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国内语音拨打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0.1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分钟，国内短信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0.1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条，国内流量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500M/1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天。不足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10M</w:t>
            </w: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</w:t>
            </w:r>
            <w:proofErr w:type="gramEnd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办理狮爱幸福</w:t>
            </w:r>
            <w:proofErr w:type="gramEnd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美满卡、安康卡、吉祥卡三款残疾人专享套餐，月费减免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月，从入网当月开始，连续减免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个月。入网即送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元话费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66BD" w:rsidRPr="005D4520" w:rsidRDefault="002D66BD" w:rsidP="002C4F2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①</w:t>
            </w: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狮爱幸福</w:t>
            </w:r>
            <w:proofErr w:type="gramEnd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卡主卡用户，入网即一次性赠送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元话费。②</w:t>
            </w: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狮爱幸福</w:t>
            </w:r>
            <w:proofErr w:type="gramEnd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卡主卡与家属卡之间全国互拨免费。③家属卡套餐，首</w:t>
            </w: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月月费</w:t>
            </w:r>
            <w:proofErr w:type="gramEnd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全免。④</w:t>
            </w: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狮爱幸福卡</w:t>
            </w:r>
            <w:proofErr w:type="gramEnd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系列套餐及家属卡套餐全国接听免费。⑤</w:t>
            </w: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狮爱幸福卡</w:t>
            </w:r>
            <w:proofErr w:type="gramEnd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系列及其家属卡</w:t>
            </w: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套餐只</w:t>
            </w:r>
            <w:proofErr w:type="gramEnd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提供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3/4G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</w:t>
            </w:r>
          </w:p>
          <w:p w:rsidR="002D66BD" w:rsidRPr="005D4520" w:rsidRDefault="002D66BD" w:rsidP="002C4F2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D66BD" w:rsidRPr="008E0716">
        <w:trPr>
          <w:trHeight w:val="13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狮爱幸福</w:t>
            </w:r>
            <w:proofErr w:type="gramEnd"/>
            <w:r w:rsidRPr="005D4520">
              <w:rPr>
                <w:rFonts w:ascii="宋体" w:cs="宋体"/>
                <w:color w:val="000000"/>
                <w:kern w:val="0"/>
                <w:sz w:val="18"/>
                <w:szCs w:val="18"/>
              </w:rPr>
              <w:t>.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安康卡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月费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元，含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2GB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全国流量，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分钟全国语音，送来显；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套外资费：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0.1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分钟国内语音，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0.1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条国内短</w:t>
            </w:r>
            <w:proofErr w:type="gramEnd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、彩信；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超出后国内流量按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500MB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，不足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10M</w:t>
            </w: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</w:t>
            </w:r>
            <w:proofErr w:type="gramEnd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计费。当天超出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500MB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遵循此规则继续计费，包内流量当天有效不可</w:t>
            </w: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转结次日</w:t>
            </w:r>
            <w:proofErr w:type="gramEnd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使用。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办理狮爱幸福</w:t>
            </w:r>
            <w:proofErr w:type="gramEnd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美满卡、安康卡、吉祥卡三款残疾人专享套餐，月费减免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月，从入网当月开始，连续减免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个月。入网即送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元话费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D66BD" w:rsidRPr="008E0716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狮爱幸福</w:t>
            </w:r>
            <w:proofErr w:type="gramEnd"/>
            <w:r w:rsidRPr="005D4520">
              <w:rPr>
                <w:rFonts w:ascii="宋体" w:cs="宋体"/>
                <w:color w:val="000000"/>
                <w:kern w:val="0"/>
                <w:sz w:val="18"/>
                <w:szCs w:val="18"/>
              </w:rPr>
              <w:t>.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吉祥卡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月费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元，含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500MB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全国流量，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300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分钟全国语音，送来显；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套外资费：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0.1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分钟国内语音，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0.1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条国内短</w:t>
            </w:r>
            <w:proofErr w:type="gramEnd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、彩信；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超出后国内流量按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500MB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，不足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10M</w:t>
            </w: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</w:t>
            </w:r>
            <w:proofErr w:type="gramEnd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计费。当天超出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500MB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遵循此规则继续计费，包内流量当天有效不可</w:t>
            </w: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转结次日</w:t>
            </w:r>
            <w:proofErr w:type="gramEnd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使用。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宋体" w:cs="宋体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办理狮爱幸福</w:t>
            </w:r>
            <w:proofErr w:type="gramEnd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美满卡、安康卡、吉祥卡三款残疾人专享套餐，月费减免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月，从入网当月开始，连续减免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个月。入网即送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元话费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2D66BD" w:rsidRPr="008E0716">
        <w:trPr>
          <w:trHeight w:val="17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狮爱幸福</w:t>
            </w:r>
            <w:proofErr w:type="gramEnd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家属卡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D4520" w:rsidRDefault="00677299" w:rsidP="002C4F2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677299">
              <w:rPr>
                <w:noProof/>
              </w:rPr>
              <w:pict>
                <v:shape id="_x0000_s1029" type="#_x0000_t32" style="position:absolute;left:0;text-align:left;margin-left:256.15pt;margin-top:88.4pt;width:404.25pt;height:1.5pt;flip:y;z-index:251657216;mso-position-horizontal-relative:text;mso-position-vertical-relative:text" o:connectortype="straight"/>
              </w:pict>
            </w:r>
            <w:r w:rsidR="002D66BD"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1.</w:t>
            </w:r>
            <w:r w:rsidR="002D66BD"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月费</w:t>
            </w:r>
            <w:r w:rsidR="002D66BD"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  <w:r w:rsidR="002D66BD"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元，含</w:t>
            </w:r>
            <w:r w:rsidR="002D66BD"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2GB</w:t>
            </w:r>
            <w:r w:rsidR="002D66BD"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全国流量，</w:t>
            </w:r>
            <w:r w:rsidR="002D66BD"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200</w:t>
            </w:r>
            <w:r w:rsidR="002D66BD"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分钟全国语音，送来显；</w:t>
            </w:r>
            <w:r w:rsidR="002D66BD"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</w:t>
            </w:r>
            <w:r w:rsidR="002D66BD"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套外资费：</w:t>
            </w:r>
            <w:r w:rsidR="002D66BD"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0.1</w:t>
            </w:r>
            <w:r w:rsidR="002D66BD"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="002D66BD"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="002D66BD"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分钟国内语音，</w:t>
            </w:r>
            <w:r w:rsidR="002D66BD"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0.1</w:t>
            </w:r>
            <w:r w:rsidR="002D66BD"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="002D66BD"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proofErr w:type="gramStart"/>
            <w:r w:rsidR="002D66BD"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条国内短</w:t>
            </w:r>
            <w:proofErr w:type="gramEnd"/>
            <w:r w:rsidR="002D66BD"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、彩信；</w:t>
            </w:r>
            <w:r w:rsidR="002D66BD"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 w:rsidR="002D66BD"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超出后国内流量按</w:t>
            </w:r>
            <w:r w:rsidR="002D66BD"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 w:rsidR="002D66BD"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="002D66BD"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500MB</w:t>
            </w:r>
            <w:r w:rsidR="002D66BD"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，不足</w:t>
            </w:r>
            <w:r w:rsidR="002D66BD"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10M</w:t>
            </w:r>
            <w:proofErr w:type="gramStart"/>
            <w:r w:rsidR="002D66BD"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</w:t>
            </w:r>
            <w:proofErr w:type="gramEnd"/>
            <w:r w:rsidR="002D66BD"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计费。当天超出</w:t>
            </w:r>
            <w:r w:rsidR="002D66BD"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500MB</w:t>
            </w:r>
            <w:r w:rsidR="002D66BD"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遵循此规则继续计费，包内流量当天有效不可</w:t>
            </w:r>
            <w:proofErr w:type="gramStart"/>
            <w:r w:rsidR="002D66BD"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转结次日</w:t>
            </w:r>
            <w:proofErr w:type="gramEnd"/>
            <w:r w:rsidR="002D66BD"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使用。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办理狮爱幸福</w:t>
            </w:r>
            <w:proofErr w:type="gramEnd"/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家属卡套餐，月费减免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月，从入网当月开始，连续减免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个月。入网即送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元话费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这对家属卡套餐，业务上要求入网预存</w:t>
            </w:r>
            <w:r w:rsidRPr="005D4520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</w:t>
            </w:r>
            <w:r w:rsidRPr="005D452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D66BD" w:rsidRPr="005D4520" w:rsidRDefault="002D66BD" w:rsidP="002C4F2C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2D66BD" w:rsidRPr="008E6D6A" w:rsidRDefault="002D66BD" w:rsidP="006C4553">
      <w:pPr>
        <w:rPr>
          <w:rFonts w:cs="Times New Roman"/>
        </w:rPr>
      </w:pPr>
    </w:p>
    <w:sectPr w:rsidR="002D66BD" w:rsidRPr="008E6D6A" w:rsidSect="0009661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B7C" w:rsidRDefault="004D7B7C" w:rsidP="005C6E2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7B7C" w:rsidRDefault="004D7B7C" w:rsidP="005C6E2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B7C" w:rsidRDefault="004D7B7C" w:rsidP="005C6E2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7B7C" w:rsidRDefault="004D7B7C" w:rsidP="005C6E2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E2F"/>
    <w:rsid w:val="00001AB9"/>
    <w:rsid w:val="00001ED0"/>
    <w:rsid w:val="0000466A"/>
    <w:rsid w:val="00014DF7"/>
    <w:rsid w:val="000219B2"/>
    <w:rsid w:val="00025D76"/>
    <w:rsid w:val="000267AB"/>
    <w:rsid w:val="000317AB"/>
    <w:rsid w:val="0004161D"/>
    <w:rsid w:val="000437A2"/>
    <w:rsid w:val="00047A76"/>
    <w:rsid w:val="000502E1"/>
    <w:rsid w:val="000574EB"/>
    <w:rsid w:val="0007087C"/>
    <w:rsid w:val="00075A14"/>
    <w:rsid w:val="000812BE"/>
    <w:rsid w:val="00083B80"/>
    <w:rsid w:val="00091316"/>
    <w:rsid w:val="00096615"/>
    <w:rsid w:val="000B1815"/>
    <w:rsid w:val="000B3F47"/>
    <w:rsid w:val="000C0B35"/>
    <w:rsid w:val="000C3906"/>
    <w:rsid w:val="000C50A3"/>
    <w:rsid w:val="000D2C38"/>
    <w:rsid w:val="000D580B"/>
    <w:rsid w:val="000D64C8"/>
    <w:rsid w:val="000D7067"/>
    <w:rsid w:val="000E3451"/>
    <w:rsid w:val="000F4FCB"/>
    <w:rsid w:val="000F553D"/>
    <w:rsid w:val="00110028"/>
    <w:rsid w:val="0011083F"/>
    <w:rsid w:val="0011677A"/>
    <w:rsid w:val="0012721B"/>
    <w:rsid w:val="00127A8B"/>
    <w:rsid w:val="00136D74"/>
    <w:rsid w:val="001501A2"/>
    <w:rsid w:val="001515E8"/>
    <w:rsid w:val="00156537"/>
    <w:rsid w:val="00156C2A"/>
    <w:rsid w:val="00160188"/>
    <w:rsid w:val="00160A36"/>
    <w:rsid w:val="0016330C"/>
    <w:rsid w:val="00163DFF"/>
    <w:rsid w:val="00174046"/>
    <w:rsid w:val="0017420F"/>
    <w:rsid w:val="0017632C"/>
    <w:rsid w:val="0017753E"/>
    <w:rsid w:val="0018208F"/>
    <w:rsid w:val="00185299"/>
    <w:rsid w:val="00185F99"/>
    <w:rsid w:val="00196E82"/>
    <w:rsid w:val="001A03F2"/>
    <w:rsid w:val="001A1228"/>
    <w:rsid w:val="001A21ED"/>
    <w:rsid w:val="001A30C5"/>
    <w:rsid w:val="001A69E3"/>
    <w:rsid w:val="001B04BC"/>
    <w:rsid w:val="001B2E99"/>
    <w:rsid w:val="001C2B2D"/>
    <w:rsid w:val="001C57FF"/>
    <w:rsid w:val="001D098F"/>
    <w:rsid w:val="001D4861"/>
    <w:rsid w:val="001D7023"/>
    <w:rsid w:val="001D79AB"/>
    <w:rsid w:val="001E3746"/>
    <w:rsid w:val="001F29B8"/>
    <w:rsid w:val="001F32B9"/>
    <w:rsid w:val="0020259C"/>
    <w:rsid w:val="00202F9C"/>
    <w:rsid w:val="00217229"/>
    <w:rsid w:val="00222E90"/>
    <w:rsid w:val="0022456C"/>
    <w:rsid w:val="0022462F"/>
    <w:rsid w:val="002310FC"/>
    <w:rsid w:val="00232AEF"/>
    <w:rsid w:val="00235CCF"/>
    <w:rsid w:val="00241B27"/>
    <w:rsid w:val="00245EDD"/>
    <w:rsid w:val="00246860"/>
    <w:rsid w:val="002558C1"/>
    <w:rsid w:val="00256290"/>
    <w:rsid w:val="0026157F"/>
    <w:rsid w:val="0026307C"/>
    <w:rsid w:val="00263BAB"/>
    <w:rsid w:val="002642CE"/>
    <w:rsid w:val="00265ADC"/>
    <w:rsid w:val="00283170"/>
    <w:rsid w:val="002835BC"/>
    <w:rsid w:val="00284B5E"/>
    <w:rsid w:val="002869CB"/>
    <w:rsid w:val="0029265B"/>
    <w:rsid w:val="00292843"/>
    <w:rsid w:val="00292AD0"/>
    <w:rsid w:val="00292D27"/>
    <w:rsid w:val="00292FB1"/>
    <w:rsid w:val="002A15E5"/>
    <w:rsid w:val="002A1E2B"/>
    <w:rsid w:val="002A3813"/>
    <w:rsid w:val="002B22C5"/>
    <w:rsid w:val="002B7F81"/>
    <w:rsid w:val="002C0983"/>
    <w:rsid w:val="002C0E53"/>
    <w:rsid w:val="002C4F2C"/>
    <w:rsid w:val="002C703D"/>
    <w:rsid w:val="002C72E9"/>
    <w:rsid w:val="002D0576"/>
    <w:rsid w:val="002D440E"/>
    <w:rsid w:val="002D5707"/>
    <w:rsid w:val="002D66BD"/>
    <w:rsid w:val="002E1AA2"/>
    <w:rsid w:val="002E49B7"/>
    <w:rsid w:val="002E5E79"/>
    <w:rsid w:val="002E728E"/>
    <w:rsid w:val="0030007A"/>
    <w:rsid w:val="00301197"/>
    <w:rsid w:val="0030188C"/>
    <w:rsid w:val="0030300E"/>
    <w:rsid w:val="00305E2B"/>
    <w:rsid w:val="00311003"/>
    <w:rsid w:val="00317F52"/>
    <w:rsid w:val="003224CC"/>
    <w:rsid w:val="00323D67"/>
    <w:rsid w:val="003378A5"/>
    <w:rsid w:val="00346F76"/>
    <w:rsid w:val="00347974"/>
    <w:rsid w:val="003519B7"/>
    <w:rsid w:val="0036193E"/>
    <w:rsid w:val="00363ED9"/>
    <w:rsid w:val="00373884"/>
    <w:rsid w:val="003854E2"/>
    <w:rsid w:val="003A0E63"/>
    <w:rsid w:val="003A220E"/>
    <w:rsid w:val="003A2CC8"/>
    <w:rsid w:val="003A496C"/>
    <w:rsid w:val="003B313A"/>
    <w:rsid w:val="003B7134"/>
    <w:rsid w:val="003B754F"/>
    <w:rsid w:val="003B7EA4"/>
    <w:rsid w:val="003C133C"/>
    <w:rsid w:val="003D4A32"/>
    <w:rsid w:val="003D50D2"/>
    <w:rsid w:val="003D517C"/>
    <w:rsid w:val="003E4D41"/>
    <w:rsid w:val="003F4232"/>
    <w:rsid w:val="003F54ED"/>
    <w:rsid w:val="00400412"/>
    <w:rsid w:val="004011DB"/>
    <w:rsid w:val="00402AAA"/>
    <w:rsid w:val="00403A14"/>
    <w:rsid w:val="00404021"/>
    <w:rsid w:val="00407D60"/>
    <w:rsid w:val="00410002"/>
    <w:rsid w:val="00410959"/>
    <w:rsid w:val="004156C0"/>
    <w:rsid w:val="00431E1B"/>
    <w:rsid w:val="00434D01"/>
    <w:rsid w:val="00440D23"/>
    <w:rsid w:val="00442F55"/>
    <w:rsid w:val="00451E30"/>
    <w:rsid w:val="00451F60"/>
    <w:rsid w:val="004525AE"/>
    <w:rsid w:val="004569F7"/>
    <w:rsid w:val="0045763B"/>
    <w:rsid w:val="004602FF"/>
    <w:rsid w:val="004607F4"/>
    <w:rsid w:val="004628C2"/>
    <w:rsid w:val="004638A8"/>
    <w:rsid w:val="00464409"/>
    <w:rsid w:val="00472A18"/>
    <w:rsid w:val="00474274"/>
    <w:rsid w:val="004846F6"/>
    <w:rsid w:val="00484A2F"/>
    <w:rsid w:val="004856B9"/>
    <w:rsid w:val="004878CB"/>
    <w:rsid w:val="004919F7"/>
    <w:rsid w:val="004A0A27"/>
    <w:rsid w:val="004A32BE"/>
    <w:rsid w:val="004A3D0B"/>
    <w:rsid w:val="004C76AA"/>
    <w:rsid w:val="004D33CD"/>
    <w:rsid w:val="004D4F50"/>
    <w:rsid w:val="004D6515"/>
    <w:rsid w:val="004D684C"/>
    <w:rsid w:val="004D7B7C"/>
    <w:rsid w:val="004E25C6"/>
    <w:rsid w:val="004F3ED6"/>
    <w:rsid w:val="004F4FF5"/>
    <w:rsid w:val="00500EF0"/>
    <w:rsid w:val="00501562"/>
    <w:rsid w:val="00511937"/>
    <w:rsid w:val="00512FAC"/>
    <w:rsid w:val="005311C4"/>
    <w:rsid w:val="00532E34"/>
    <w:rsid w:val="00533ADD"/>
    <w:rsid w:val="00534FCE"/>
    <w:rsid w:val="00540EF1"/>
    <w:rsid w:val="005501D0"/>
    <w:rsid w:val="00552A12"/>
    <w:rsid w:val="005672C4"/>
    <w:rsid w:val="00575D48"/>
    <w:rsid w:val="00582256"/>
    <w:rsid w:val="00586271"/>
    <w:rsid w:val="005A2B62"/>
    <w:rsid w:val="005A4AF5"/>
    <w:rsid w:val="005C14EC"/>
    <w:rsid w:val="005C3BF0"/>
    <w:rsid w:val="005C63C6"/>
    <w:rsid w:val="005C6E2F"/>
    <w:rsid w:val="005D31CB"/>
    <w:rsid w:val="005D3479"/>
    <w:rsid w:val="005D4520"/>
    <w:rsid w:val="00600A40"/>
    <w:rsid w:val="00600D7D"/>
    <w:rsid w:val="006134B4"/>
    <w:rsid w:val="0061369D"/>
    <w:rsid w:val="00615E0D"/>
    <w:rsid w:val="00617C06"/>
    <w:rsid w:val="00622E0A"/>
    <w:rsid w:val="006256F2"/>
    <w:rsid w:val="00630894"/>
    <w:rsid w:val="0063771C"/>
    <w:rsid w:val="0063797F"/>
    <w:rsid w:val="00637F5C"/>
    <w:rsid w:val="006406D2"/>
    <w:rsid w:val="006407E5"/>
    <w:rsid w:val="00642DC2"/>
    <w:rsid w:val="00642FAE"/>
    <w:rsid w:val="00643C42"/>
    <w:rsid w:val="00643F04"/>
    <w:rsid w:val="006456B8"/>
    <w:rsid w:val="00652ED9"/>
    <w:rsid w:val="00660408"/>
    <w:rsid w:val="00661475"/>
    <w:rsid w:val="00663148"/>
    <w:rsid w:val="0066728F"/>
    <w:rsid w:val="006708DA"/>
    <w:rsid w:val="00670D55"/>
    <w:rsid w:val="00671571"/>
    <w:rsid w:val="0067159B"/>
    <w:rsid w:val="00677299"/>
    <w:rsid w:val="00691813"/>
    <w:rsid w:val="006A536E"/>
    <w:rsid w:val="006B343E"/>
    <w:rsid w:val="006B35C1"/>
    <w:rsid w:val="006B4518"/>
    <w:rsid w:val="006C4553"/>
    <w:rsid w:val="006C6AED"/>
    <w:rsid w:val="006D19C4"/>
    <w:rsid w:val="006D1A94"/>
    <w:rsid w:val="006D4EAF"/>
    <w:rsid w:val="006E2B19"/>
    <w:rsid w:val="006F0F34"/>
    <w:rsid w:val="006F5C6B"/>
    <w:rsid w:val="006F6AFE"/>
    <w:rsid w:val="00710191"/>
    <w:rsid w:val="00710E9D"/>
    <w:rsid w:val="0072751C"/>
    <w:rsid w:val="00732EBA"/>
    <w:rsid w:val="00733662"/>
    <w:rsid w:val="0073471C"/>
    <w:rsid w:val="007404B8"/>
    <w:rsid w:val="0074374C"/>
    <w:rsid w:val="00746A90"/>
    <w:rsid w:val="00751815"/>
    <w:rsid w:val="00751A4E"/>
    <w:rsid w:val="00752C9C"/>
    <w:rsid w:val="00756391"/>
    <w:rsid w:val="0076581F"/>
    <w:rsid w:val="00766588"/>
    <w:rsid w:val="00766746"/>
    <w:rsid w:val="007670BE"/>
    <w:rsid w:val="0076792E"/>
    <w:rsid w:val="00770942"/>
    <w:rsid w:val="00783E1D"/>
    <w:rsid w:val="00785E21"/>
    <w:rsid w:val="0079472E"/>
    <w:rsid w:val="00795449"/>
    <w:rsid w:val="007961A7"/>
    <w:rsid w:val="00796E01"/>
    <w:rsid w:val="007A2A90"/>
    <w:rsid w:val="007B55CD"/>
    <w:rsid w:val="007B67D7"/>
    <w:rsid w:val="007C00AF"/>
    <w:rsid w:val="007D02E1"/>
    <w:rsid w:val="00802EE1"/>
    <w:rsid w:val="00805A61"/>
    <w:rsid w:val="00806179"/>
    <w:rsid w:val="00807147"/>
    <w:rsid w:val="00810688"/>
    <w:rsid w:val="0081791F"/>
    <w:rsid w:val="00827A8E"/>
    <w:rsid w:val="008306E5"/>
    <w:rsid w:val="00831A46"/>
    <w:rsid w:val="0083393A"/>
    <w:rsid w:val="00842D1C"/>
    <w:rsid w:val="00847D5D"/>
    <w:rsid w:val="008623D5"/>
    <w:rsid w:val="00867136"/>
    <w:rsid w:val="0087301C"/>
    <w:rsid w:val="00876FE4"/>
    <w:rsid w:val="008936E3"/>
    <w:rsid w:val="00893E28"/>
    <w:rsid w:val="00896882"/>
    <w:rsid w:val="008A00C4"/>
    <w:rsid w:val="008A04E7"/>
    <w:rsid w:val="008B2D86"/>
    <w:rsid w:val="008B36C1"/>
    <w:rsid w:val="008B5C8C"/>
    <w:rsid w:val="008B7FEB"/>
    <w:rsid w:val="008C51E0"/>
    <w:rsid w:val="008C5F01"/>
    <w:rsid w:val="008D26F6"/>
    <w:rsid w:val="008D5243"/>
    <w:rsid w:val="008D764A"/>
    <w:rsid w:val="008E0716"/>
    <w:rsid w:val="008E173E"/>
    <w:rsid w:val="008E6D6A"/>
    <w:rsid w:val="008F5B23"/>
    <w:rsid w:val="008F6A2F"/>
    <w:rsid w:val="00913E4E"/>
    <w:rsid w:val="0092197C"/>
    <w:rsid w:val="00924DBC"/>
    <w:rsid w:val="00925B5B"/>
    <w:rsid w:val="0092639C"/>
    <w:rsid w:val="0095722E"/>
    <w:rsid w:val="00960762"/>
    <w:rsid w:val="00974877"/>
    <w:rsid w:val="00986919"/>
    <w:rsid w:val="009951D0"/>
    <w:rsid w:val="009955DC"/>
    <w:rsid w:val="00996234"/>
    <w:rsid w:val="009A0AC7"/>
    <w:rsid w:val="009B59F7"/>
    <w:rsid w:val="009C1A18"/>
    <w:rsid w:val="009C226C"/>
    <w:rsid w:val="009D1EF3"/>
    <w:rsid w:val="009D2E20"/>
    <w:rsid w:val="009D5615"/>
    <w:rsid w:val="009E1297"/>
    <w:rsid w:val="009E5D09"/>
    <w:rsid w:val="009E606C"/>
    <w:rsid w:val="00A109BE"/>
    <w:rsid w:val="00A13DAB"/>
    <w:rsid w:val="00A24100"/>
    <w:rsid w:val="00A30137"/>
    <w:rsid w:val="00A30819"/>
    <w:rsid w:val="00A330BB"/>
    <w:rsid w:val="00A33A32"/>
    <w:rsid w:val="00A34B00"/>
    <w:rsid w:val="00A3703D"/>
    <w:rsid w:val="00A43DB3"/>
    <w:rsid w:val="00A54B2F"/>
    <w:rsid w:val="00A56FAE"/>
    <w:rsid w:val="00A64376"/>
    <w:rsid w:val="00A670AA"/>
    <w:rsid w:val="00AA0C0D"/>
    <w:rsid w:val="00AA15C1"/>
    <w:rsid w:val="00AA1D6A"/>
    <w:rsid w:val="00AB7B6D"/>
    <w:rsid w:val="00AC1688"/>
    <w:rsid w:val="00AC4A2F"/>
    <w:rsid w:val="00AD1536"/>
    <w:rsid w:val="00AD469A"/>
    <w:rsid w:val="00AE1338"/>
    <w:rsid w:val="00AE1DC4"/>
    <w:rsid w:val="00AF0D6C"/>
    <w:rsid w:val="00AF58C2"/>
    <w:rsid w:val="00AF7454"/>
    <w:rsid w:val="00B053A3"/>
    <w:rsid w:val="00B10736"/>
    <w:rsid w:val="00B11F5F"/>
    <w:rsid w:val="00B12B53"/>
    <w:rsid w:val="00B13677"/>
    <w:rsid w:val="00B13C10"/>
    <w:rsid w:val="00B14E8F"/>
    <w:rsid w:val="00B17B32"/>
    <w:rsid w:val="00B207AB"/>
    <w:rsid w:val="00B22315"/>
    <w:rsid w:val="00B23671"/>
    <w:rsid w:val="00B35DE6"/>
    <w:rsid w:val="00B365E2"/>
    <w:rsid w:val="00B42B0B"/>
    <w:rsid w:val="00B443B4"/>
    <w:rsid w:val="00B63CB0"/>
    <w:rsid w:val="00B715A8"/>
    <w:rsid w:val="00B71A79"/>
    <w:rsid w:val="00B74B9B"/>
    <w:rsid w:val="00B8145B"/>
    <w:rsid w:val="00B9026C"/>
    <w:rsid w:val="00B9120D"/>
    <w:rsid w:val="00B9362D"/>
    <w:rsid w:val="00B9730E"/>
    <w:rsid w:val="00BA028A"/>
    <w:rsid w:val="00BA0AB6"/>
    <w:rsid w:val="00BA79C9"/>
    <w:rsid w:val="00BB00C1"/>
    <w:rsid w:val="00BB178B"/>
    <w:rsid w:val="00BB5BEC"/>
    <w:rsid w:val="00BC5DF7"/>
    <w:rsid w:val="00BC7609"/>
    <w:rsid w:val="00BD0352"/>
    <w:rsid w:val="00BD3038"/>
    <w:rsid w:val="00BD72BD"/>
    <w:rsid w:val="00BD7518"/>
    <w:rsid w:val="00BE1564"/>
    <w:rsid w:val="00BE1669"/>
    <w:rsid w:val="00BE36A5"/>
    <w:rsid w:val="00BE77D2"/>
    <w:rsid w:val="00BF3D26"/>
    <w:rsid w:val="00BF4AA6"/>
    <w:rsid w:val="00BF66A6"/>
    <w:rsid w:val="00C04322"/>
    <w:rsid w:val="00C12AE3"/>
    <w:rsid w:val="00C1799D"/>
    <w:rsid w:val="00C20292"/>
    <w:rsid w:val="00C23AF1"/>
    <w:rsid w:val="00C23C03"/>
    <w:rsid w:val="00C25A38"/>
    <w:rsid w:val="00C33742"/>
    <w:rsid w:val="00C34351"/>
    <w:rsid w:val="00C40259"/>
    <w:rsid w:val="00C40CA9"/>
    <w:rsid w:val="00C56D66"/>
    <w:rsid w:val="00C65219"/>
    <w:rsid w:val="00C6521A"/>
    <w:rsid w:val="00C74BEF"/>
    <w:rsid w:val="00C75419"/>
    <w:rsid w:val="00C76E0F"/>
    <w:rsid w:val="00C77A74"/>
    <w:rsid w:val="00C80712"/>
    <w:rsid w:val="00C82D4C"/>
    <w:rsid w:val="00C85FCE"/>
    <w:rsid w:val="00C91072"/>
    <w:rsid w:val="00C91285"/>
    <w:rsid w:val="00C923D6"/>
    <w:rsid w:val="00C97C61"/>
    <w:rsid w:val="00CA00D8"/>
    <w:rsid w:val="00CA336E"/>
    <w:rsid w:val="00CA7609"/>
    <w:rsid w:val="00CD1344"/>
    <w:rsid w:val="00CD440D"/>
    <w:rsid w:val="00CD68D4"/>
    <w:rsid w:val="00CE0356"/>
    <w:rsid w:val="00CE2290"/>
    <w:rsid w:val="00CE3B7D"/>
    <w:rsid w:val="00CE5428"/>
    <w:rsid w:val="00CE667C"/>
    <w:rsid w:val="00CF4208"/>
    <w:rsid w:val="00CF5619"/>
    <w:rsid w:val="00D143DE"/>
    <w:rsid w:val="00D40D9E"/>
    <w:rsid w:val="00D4378B"/>
    <w:rsid w:val="00D4581F"/>
    <w:rsid w:val="00D47133"/>
    <w:rsid w:val="00D548C0"/>
    <w:rsid w:val="00D56D40"/>
    <w:rsid w:val="00D56EA8"/>
    <w:rsid w:val="00D62F97"/>
    <w:rsid w:val="00D63683"/>
    <w:rsid w:val="00D67D85"/>
    <w:rsid w:val="00D70B09"/>
    <w:rsid w:val="00D73355"/>
    <w:rsid w:val="00D7610A"/>
    <w:rsid w:val="00D80901"/>
    <w:rsid w:val="00D83100"/>
    <w:rsid w:val="00D85646"/>
    <w:rsid w:val="00D878BF"/>
    <w:rsid w:val="00D92F07"/>
    <w:rsid w:val="00DA34B1"/>
    <w:rsid w:val="00DA3F9B"/>
    <w:rsid w:val="00DB1999"/>
    <w:rsid w:val="00DB2078"/>
    <w:rsid w:val="00DB6937"/>
    <w:rsid w:val="00DC0868"/>
    <w:rsid w:val="00DC27F9"/>
    <w:rsid w:val="00DD12F4"/>
    <w:rsid w:val="00DD529E"/>
    <w:rsid w:val="00DD711A"/>
    <w:rsid w:val="00DF7ADC"/>
    <w:rsid w:val="00E15045"/>
    <w:rsid w:val="00E155B0"/>
    <w:rsid w:val="00E170A1"/>
    <w:rsid w:val="00E26365"/>
    <w:rsid w:val="00E338AC"/>
    <w:rsid w:val="00E3528C"/>
    <w:rsid w:val="00E36E4F"/>
    <w:rsid w:val="00E371EE"/>
    <w:rsid w:val="00E3750A"/>
    <w:rsid w:val="00E42F9E"/>
    <w:rsid w:val="00E43E73"/>
    <w:rsid w:val="00E44813"/>
    <w:rsid w:val="00E4595C"/>
    <w:rsid w:val="00E47760"/>
    <w:rsid w:val="00E50727"/>
    <w:rsid w:val="00E5225A"/>
    <w:rsid w:val="00E53132"/>
    <w:rsid w:val="00E558C3"/>
    <w:rsid w:val="00E57176"/>
    <w:rsid w:val="00E57C3F"/>
    <w:rsid w:val="00E615BF"/>
    <w:rsid w:val="00E633F2"/>
    <w:rsid w:val="00E67DA2"/>
    <w:rsid w:val="00E7246F"/>
    <w:rsid w:val="00E74AB9"/>
    <w:rsid w:val="00E75C79"/>
    <w:rsid w:val="00E846DA"/>
    <w:rsid w:val="00E90508"/>
    <w:rsid w:val="00E90692"/>
    <w:rsid w:val="00EA4FB8"/>
    <w:rsid w:val="00EA734B"/>
    <w:rsid w:val="00EC1A0A"/>
    <w:rsid w:val="00EC1AFA"/>
    <w:rsid w:val="00ED3656"/>
    <w:rsid w:val="00ED7222"/>
    <w:rsid w:val="00EE06B6"/>
    <w:rsid w:val="00EE114C"/>
    <w:rsid w:val="00EE4EC1"/>
    <w:rsid w:val="00EE4FC0"/>
    <w:rsid w:val="00EE791D"/>
    <w:rsid w:val="00F02B47"/>
    <w:rsid w:val="00F03088"/>
    <w:rsid w:val="00F14696"/>
    <w:rsid w:val="00F33798"/>
    <w:rsid w:val="00F40853"/>
    <w:rsid w:val="00F4789F"/>
    <w:rsid w:val="00F604E0"/>
    <w:rsid w:val="00F66F70"/>
    <w:rsid w:val="00F709B4"/>
    <w:rsid w:val="00F77BEE"/>
    <w:rsid w:val="00F819CE"/>
    <w:rsid w:val="00F81E51"/>
    <w:rsid w:val="00F83173"/>
    <w:rsid w:val="00F8766A"/>
    <w:rsid w:val="00F93622"/>
    <w:rsid w:val="00FA1325"/>
    <w:rsid w:val="00FA5AD1"/>
    <w:rsid w:val="00FA725C"/>
    <w:rsid w:val="00FC119C"/>
    <w:rsid w:val="00FD2619"/>
    <w:rsid w:val="00FD2EFF"/>
    <w:rsid w:val="00FF349E"/>
    <w:rsid w:val="00FF4485"/>
    <w:rsid w:val="00FF48DE"/>
    <w:rsid w:val="00FF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B8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C6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C6E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C6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C6E2F"/>
    <w:rPr>
      <w:sz w:val="18"/>
      <w:szCs w:val="18"/>
    </w:rPr>
  </w:style>
  <w:style w:type="character" w:styleId="a5">
    <w:name w:val="Strong"/>
    <w:basedOn w:val="a0"/>
    <w:uiPriority w:val="99"/>
    <w:qFormat/>
    <w:rsid w:val="005C6E2F"/>
    <w:rPr>
      <w:b/>
      <w:bCs/>
    </w:rPr>
  </w:style>
  <w:style w:type="paragraph" w:styleId="a6">
    <w:name w:val="Normal (Web)"/>
    <w:basedOn w:val="a"/>
    <w:uiPriority w:val="99"/>
    <w:semiHidden/>
    <w:rsid w:val="005C6E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4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93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93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4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458</Words>
  <Characters>2617</Characters>
  <Application>Microsoft Office Word</Application>
  <DocSecurity>0</DocSecurity>
  <Lines>21</Lines>
  <Paragraphs>6</Paragraphs>
  <ScaleCrop>false</ScaleCrop>
  <Company>Lenovo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宁波市残疾人联合会</dc:title>
  <dc:creator>楼美娟</dc:creator>
  <cp:lastModifiedBy>郭波</cp:lastModifiedBy>
  <cp:revision>2</cp:revision>
  <dcterms:created xsi:type="dcterms:W3CDTF">2018-06-17T08:18:00Z</dcterms:created>
  <dcterms:modified xsi:type="dcterms:W3CDTF">2018-06-17T08:18:00Z</dcterms:modified>
</cp:coreProperties>
</file>